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7F0" w:rsidRDefault="00E220D6">
      <w:pPr>
        <w:jc w:val="center"/>
        <w:rPr>
          <w:bCs/>
          <w:sz w:val="28"/>
          <w:szCs w:val="28"/>
        </w:rPr>
      </w:pPr>
      <w:r w:rsidRPr="003D13E6">
        <w:rPr>
          <w:rFonts w:hint="eastAsia"/>
          <w:bCs/>
          <w:sz w:val="28"/>
          <w:szCs w:val="28"/>
          <w:lang w:val="en-NZ"/>
        </w:rPr>
        <w:t>跨文化调整量表</w:t>
      </w:r>
      <w:r w:rsidR="00E957F0" w:rsidRPr="003D13E6">
        <w:rPr>
          <w:bCs/>
          <w:sz w:val="28"/>
          <w:szCs w:val="28"/>
        </w:rPr>
        <w:t>（</w:t>
      </w:r>
      <w:r w:rsidRPr="003D13E6">
        <w:rPr>
          <w:rFonts w:hint="eastAsia"/>
          <w:bCs/>
          <w:sz w:val="28"/>
          <w:szCs w:val="28"/>
        </w:rPr>
        <w:t>Chao</w:t>
      </w:r>
      <w:r w:rsidR="00E957F0" w:rsidRPr="003D13E6">
        <w:rPr>
          <w:rFonts w:hint="eastAsia"/>
          <w:bCs/>
          <w:sz w:val="28"/>
          <w:szCs w:val="28"/>
        </w:rPr>
        <w:t>等</w:t>
      </w:r>
      <w:r w:rsidR="00E957F0" w:rsidRPr="003D13E6">
        <w:rPr>
          <w:bCs/>
          <w:sz w:val="28"/>
          <w:szCs w:val="28"/>
        </w:rPr>
        <w:t>，</w:t>
      </w:r>
      <w:r w:rsidR="00E957F0" w:rsidRPr="003D13E6">
        <w:rPr>
          <w:bCs/>
          <w:sz w:val="28"/>
          <w:szCs w:val="28"/>
        </w:rPr>
        <w:t>20</w:t>
      </w:r>
      <w:r w:rsidR="00E957F0" w:rsidRPr="003D13E6">
        <w:rPr>
          <w:rFonts w:hint="eastAsia"/>
          <w:bCs/>
          <w:sz w:val="28"/>
          <w:szCs w:val="28"/>
        </w:rPr>
        <w:t>1</w:t>
      </w:r>
      <w:r w:rsidRPr="003D13E6">
        <w:rPr>
          <w:rFonts w:hint="eastAsia"/>
          <w:bCs/>
          <w:sz w:val="28"/>
          <w:szCs w:val="28"/>
        </w:rPr>
        <w:t>7</w:t>
      </w:r>
      <w:r w:rsidR="00E957F0" w:rsidRPr="003D13E6">
        <w:rPr>
          <w:bCs/>
          <w:sz w:val="28"/>
          <w:szCs w:val="28"/>
        </w:rPr>
        <w:t>）</w:t>
      </w:r>
    </w:p>
    <w:p w:rsidR="00E957F0" w:rsidRDefault="00E957F0">
      <w:pPr>
        <w:jc w:val="center"/>
        <w:rPr>
          <w:bCs/>
          <w:sz w:val="28"/>
          <w:szCs w:val="28"/>
        </w:rPr>
      </w:pPr>
      <w:r>
        <w:rPr>
          <w:bCs/>
          <w:sz w:val="28"/>
          <w:szCs w:val="28"/>
        </w:rPr>
        <w:t>（</w:t>
      </w:r>
      <w:r w:rsidR="00FE0D9E">
        <w:rPr>
          <w:bCs/>
          <w:sz w:val="28"/>
          <w:szCs w:val="28"/>
        </w:rPr>
        <w:t>Cross-Cultural Adjustment</w:t>
      </w:r>
      <w:r w:rsidR="00743833">
        <w:rPr>
          <w:rFonts w:hint="eastAsia"/>
          <w:bCs/>
          <w:sz w:val="28"/>
          <w:szCs w:val="28"/>
        </w:rPr>
        <w:t xml:space="preserve"> Measure</w:t>
      </w:r>
      <w:r>
        <w:rPr>
          <w:bCs/>
          <w:sz w:val="28"/>
          <w:szCs w:val="28"/>
        </w:rPr>
        <w:t>，</w:t>
      </w:r>
      <w:r w:rsidR="00743833">
        <w:rPr>
          <w:bCs/>
          <w:sz w:val="28"/>
          <w:szCs w:val="28"/>
        </w:rPr>
        <w:t>IRSM</w:t>
      </w:r>
      <w:r>
        <w:rPr>
          <w:bCs/>
          <w:sz w:val="28"/>
          <w:szCs w:val="28"/>
        </w:rPr>
        <w:t>）</w:t>
      </w:r>
    </w:p>
    <w:p w:rsidR="00E957F0" w:rsidRDefault="00E957F0">
      <w:pPr>
        <w:spacing w:line="312" w:lineRule="auto"/>
        <w:rPr>
          <w:szCs w:val="21"/>
        </w:rPr>
      </w:pPr>
    </w:p>
    <w:p w:rsidR="00E957F0" w:rsidRPr="00EB58DD" w:rsidRDefault="00E957F0">
      <w:pPr>
        <w:spacing w:line="312" w:lineRule="auto"/>
        <w:rPr>
          <w:rFonts w:eastAsia="SimHei"/>
          <w:b/>
          <w:sz w:val="24"/>
        </w:rPr>
      </w:pPr>
      <w:r w:rsidRPr="00EB58DD">
        <w:rPr>
          <w:rFonts w:eastAsia="SimHei"/>
          <w:bCs/>
          <w:sz w:val="24"/>
        </w:rPr>
        <w:t>简介</w:t>
      </w:r>
    </w:p>
    <w:p w:rsidR="00E957F0" w:rsidRDefault="00EB58DD">
      <w:pPr>
        <w:spacing w:line="312" w:lineRule="auto"/>
        <w:rPr>
          <w:rFonts w:eastAsia="SimHei"/>
          <w:bCs/>
          <w:sz w:val="24"/>
          <w:szCs w:val="21"/>
        </w:rPr>
      </w:pPr>
      <w:r>
        <w:rPr>
          <w:rFonts w:hint="eastAsia"/>
          <w:color w:val="231F20"/>
          <w:szCs w:val="21"/>
        </w:rPr>
        <w:tab/>
      </w:r>
      <w:r>
        <w:rPr>
          <w:rFonts w:hint="eastAsia"/>
          <w:color w:val="231F20"/>
          <w:szCs w:val="21"/>
        </w:rPr>
        <w:t>跨文化调整是指个体在新文化环境下生活所感受到的舒适和安逸程度。其是一个多面向的概念，包括一般、人际和工作调整三个方面。一般调整指个体在多大程度上适应其所在国家的一般生活条件，如饮食、住房等方面。人际调整指个体在与所在国家其他人交往过程中的自在程度。工作调整是指个体能够适应其所在国家的工作绩效标准和工作预期。</w:t>
      </w:r>
      <w:bookmarkStart w:id="0" w:name="_GoBack"/>
      <w:bookmarkEnd w:id="0"/>
    </w:p>
    <w:p w:rsidR="00E957F0" w:rsidRDefault="00E957F0">
      <w:pPr>
        <w:spacing w:line="312" w:lineRule="auto"/>
        <w:rPr>
          <w:rFonts w:eastAsia="SimHei"/>
          <w:bCs/>
          <w:sz w:val="24"/>
          <w:szCs w:val="21"/>
        </w:rPr>
      </w:pPr>
    </w:p>
    <w:p w:rsidR="00E957F0" w:rsidRDefault="00E957F0">
      <w:pPr>
        <w:spacing w:line="312" w:lineRule="auto"/>
        <w:rPr>
          <w:rFonts w:eastAsia="SimHei"/>
          <w:b/>
          <w:sz w:val="24"/>
          <w:szCs w:val="21"/>
        </w:rPr>
      </w:pPr>
      <w:r>
        <w:rPr>
          <w:rFonts w:eastAsia="SimHei"/>
          <w:bCs/>
          <w:sz w:val="24"/>
          <w:szCs w:val="21"/>
        </w:rPr>
        <w:t>量表</w:t>
      </w:r>
    </w:p>
    <w:p w:rsidR="00743833" w:rsidRDefault="000722D3" w:rsidP="00743833">
      <w:pPr>
        <w:spacing w:line="312" w:lineRule="auto"/>
        <w:ind w:firstLine="420"/>
        <w:rPr>
          <w:szCs w:val="21"/>
        </w:rPr>
      </w:pPr>
      <w:r>
        <w:rPr>
          <w:szCs w:val="21"/>
        </w:rPr>
        <w:t>Using the following scale, indicate how unadjusted or adjusted you are to the following aspects during your exchange in this host country. (</w:t>
      </w:r>
      <w:proofErr w:type="gramStart"/>
      <w:r>
        <w:rPr>
          <w:szCs w:val="21"/>
        </w:rPr>
        <w:t>1</w:t>
      </w:r>
      <w:proofErr w:type="gramEnd"/>
      <w:r>
        <w:rPr>
          <w:szCs w:val="21"/>
        </w:rPr>
        <w:t xml:space="preserve"> = not at all adjusted to 7 = very well adjusted)</w:t>
      </w:r>
      <w:r w:rsidR="00743833">
        <w:rPr>
          <w:szCs w:val="21"/>
        </w:rPr>
        <w:t xml:space="preserve">. </w:t>
      </w:r>
    </w:p>
    <w:p w:rsidR="00743833" w:rsidRDefault="00743833" w:rsidP="000722D3">
      <w:pPr>
        <w:spacing w:line="312" w:lineRule="auto"/>
        <w:rPr>
          <w:szCs w:val="21"/>
        </w:rPr>
      </w:pPr>
      <w:r>
        <w:rPr>
          <w:szCs w:val="21"/>
        </w:rPr>
        <w:tab/>
      </w:r>
      <w:r w:rsidR="000722D3">
        <w:rPr>
          <w:szCs w:val="21"/>
        </w:rPr>
        <w:t>Indicate your degree of adjustment to</w:t>
      </w:r>
    </w:p>
    <w:p w:rsidR="000722D3" w:rsidRDefault="000722D3" w:rsidP="000722D3">
      <w:pPr>
        <w:numPr>
          <w:ilvl w:val="0"/>
          <w:numId w:val="12"/>
        </w:numPr>
        <w:spacing w:line="312" w:lineRule="auto"/>
        <w:rPr>
          <w:szCs w:val="21"/>
        </w:rPr>
      </w:pPr>
      <w:r>
        <w:rPr>
          <w:szCs w:val="21"/>
        </w:rPr>
        <w:t>Living conditions in general</w:t>
      </w:r>
    </w:p>
    <w:p w:rsidR="000722D3" w:rsidRDefault="000722D3" w:rsidP="000722D3">
      <w:pPr>
        <w:numPr>
          <w:ilvl w:val="0"/>
          <w:numId w:val="12"/>
        </w:numPr>
        <w:spacing w:line="312" w:lineRule="auto"/>
        <w:rPr>
          <w:szCs w:val="21"/>
        </w:rPr>
      </w:pPr>
      <w:r>
        <w:rPr>
          <w:szCs w:val="21"/>
        </w:rPr>
        <w:t>Values and beliefs</w:t>
      </w:r>
    </w:p>
    <w:p w:rsidR="000722D3" w:rsidRDefault="000722D3" w:rsidP="000722D3">
      <w:pPr>
        <w:numPr>
          <w:ilvl w:val="0"/>
          <w:numId w:val="12"/>
        </w:numPr>
        <w:spacing w:line="312" w:lineRule="auto"/>
        <w:rPr>
          <w:szCs w:val="21"/>
        </w:rPr>
      </w:pPr>
      <w:r>
        <w:rPr>
          <w:szCs w:val="21"/>
        </w:rPr>
        <w:t>Customs and practices</w:t>
      </w:r>
    </w:p>
    <w:p w:rsidR="000722D3" w:rsidRDefault="000722D3" w:rsidP="000722D3">
      <w:pPr>
        <w:numPr>
          <w:ilvl w:val="0"/>
          <w:numId w:val="12"/>
        </w:numPr>
        <w:spacing w:line="312" w:lineRule="auto"/>
        <w:rPr>
          <w:szCs w:val="21"/>
        </w:rPr>
      </w:pPr>
      <w:r>
        <w:rPr>
          <w:szCs w:val="21"/>
        </w:rPr>
        <w:t>Interacting with people in academic activities</w:t>
      </w:r>
    </w:p>
    <w:p w:rsidR="000722D3" w:rsidRDefault="000722D3" w:rsidP="000722D3">
      <w:pPr>
        <w:numPr>
          <w:ilvl w:val="0"/>
          <w:numId w:val="12"/>
        </w:numPr>
        <w:spacing w:line="312" w:lineRule="auto"/>
        <w:rPr>
          <w:szCs w:val="21"/>
        </w:rPr>
      </w:pPr>
      <w:r>
        <w:rPr>
          <w:szCs w:val="21"/>
        </w:rPr>
        <w:t>Interacting with people in nonacademic activities</w:t>
      </w:r>
    </w:p>
    <w:p w:rsidR="000722D3" w:rsidRDefault="000722D3" w:rsidP="000722D3">
      <w:pPr>
        <w:numPr>
          <w:ilvl w:val="0"/>
          <w:numId w:val="12"/>
        </w:numPr>
        <w:spacing w:line="312" w:lineRule="auto"/>
        <w:rPr>
          <w:szCs w:val="21"/>
        </w:rPr>
      </w:pPr>
      <w:r>
        <w:rPr>
          <w:szCs w:val="21"/>
        </w:rPr>
        <w:t>Interpersonal relationships</w:t>
      </w:r>
    </w:p>
    <w:p w:rsidR="000722D3" w:rsidRDefault="000722D3" w:rsidP="000722D3">
      <w:pPr>
        <w:numPr>
          <w:ilvl w:val="0"/>
          <w:numId w:val="12"/>
        </w:numPr>
        <w:spacing w:line="312" w:lineRule="auto"/>
        <w:rPr>
          <w:szCs w:val="21"/>
        </w:rPr>
      </w:pPr>
      <w:r>
        <w:rPr>
          <w:szCs w:val="21"/>
        </w:rPr>
        <w:t>Social gatherings</w:t>
      </w:r>
    </w:p>
    <w:p w:rsidR="000722D3" w:rsidRDefault="000722D3" w:rsidP="000722D3">
      <w:pPr>
        <w:numPr>
          <w:ilvl w:val="0"/>
          <w:numId w:val="12"/>
        </w:numPr>
        <w:spacing w:line="312" w:lineRule="auto"/>
        <w:rPr>
          <w:szCs w:val="21"/>
        </w:rPr>
      </w:pPr>
      <w:r>
        <w:rPr>
          <w:szCs w:val="21"/>
        </w:rPr>
        <w:t>Your schoolwork</w:t>
      </w:r>
    </w:p>
    <w:p w:rsidR="000722D3" w:rsidRDefault="000722D3" w:rsidP="000722D3">
      <w:pPr>
        <w:numPr>
          <w:ilvl w:val="0"/>
          <w:numId w:val="12"/>
        </w:numPr>
        <w:spacing w:line="312" w:lineRule="auto"/>
        <w:rPr>
          <w:szCs w:val="21"/>
        </w:rPr>
      </w:pPr>
      <w:r>
        <w:rPr>
          <w:szCs w:val="21"/>
        </w:rPr>
        <w:t>The academic requirements</w:t>
      </w:r>
    </w:p>
    <w:p w:rsidR="000722D3" w:rsidRDefault="000722D3" w:rsidP="000722D3">
      <w:pPr>
        <w:numPr>
          <w:ilvl w:val="0"/>
          <w:numId w:val="12"/>
        </w:numPr>
        <w:spacing w:line="312" w:lineRule="auto"/>
        <w:rPr>
          <w:szCs w:val="21"/>
        </w:rPr>
      </w:pPr>
      <w:r>
        <w:rPr>
          <w:szCs w:val="21"/>
        </w:rPr>
        <w:t>Your professors’ teaching styles</w:t>
      </w:r>
    </w:p>
    <w:p w:rsidR="000722D3" w:rsidRDefault="000722D3" w:rsidP="000722D3">
      <w:pPr>
        <w:numPr>
          <w:ilvl w:val="0"/>
          <w:numId w:val="12"/>
        </w:numPr>
        <w:spacing w:line="312" w:lineRule="auto"/>
        <w:rPr>
          <w:szCs w:val="21"/>
        </w:rPr>
      </w:pPr>
      <w:r>
        <w:rPr>
          <w:szCs w:val="21"/>
        </w:rPr>
        <w:t>The instructional methods</w:t>
      </w:r>
    </w:p>
    <w:p w:rsidR="000722D3" w:rsidRDefault="000722D3" w:rsidP="000722D3">
      <w:pPr>
        <w:spacing w:line="312" w:lineRule="auto"/>
        <w:rPr>
          <w:szCs w:val="21"/>
        </w:rPr>
      </w:pPr>
      <w:r>
        <w:rPr>
          <w:szCs w:val="21"/>
        </w:rPr>
        <w:t>General adjustment: Items 1 -3;</w:t>
      </w:r>
    </w:p>
    <w:p w:rsidR="000722D3" w:rsidRDefault="000722D3" w:rsidP="000722D3">
      <w:pPr>
        <w:spacing w:line="312" w:lineRule="auto"/>
        <w:rPr>
          <w:szCs w:val="21"/>
        </w:rPr>
      </w:pPr>
      <w:r>
        <w:rPr>
          <w:szCs w:val="21"/>
        </w:rPr>
        <w:t>Social adjustment: Items 4-7;</w:t>
      </w:r>
    </w:p>
    <w:p w:rsidR="000722D3" w:rsidRPr="000722D3" w:rsidRDefault="000722D3" w:rsidP="000722D3">
      <w:pPr>
        <w:spacing w:line="312" w:lineRule="auto"/>
        <w:rPr>
          <w:szCs w:val="21"/>
        </w:rPr>
      </w:pPr>
      <w:r>
        <w:rPr>
          <w:szCs w:val="21"/>
        </w:rPr>
        <w:t>Academic adjustment: Items 8-11;</w:t>
      </w:r>
    </w:p>
    <w:p w:rsidR="00743833" w:rsidRPr="009F415C" w:rsidRDefault="00743833" w:rsidP="00743833">
      <w:pPr>
        <w:spacing w:line="312" w:lineRule="auto"/>
        <w:rPr>
          <w:rFonts w:hint="eastAsia"/>
          <w:szCs w:val="21"/>
          <w:highlight w:val="yellow"/>
        </w:rPr>
      </w:pPr>
    </w:p>
    <w:p w:rsidR="00E957F0" w:rsidRPr="00E220D6" w:rsidRDefault="00E957F0">
      <w:pPr>
        <w:spacing w:line="312" w:lineRule="auto"/>
        <w:rPr>
          <w:b/>
          <w:szCs w:val="21"/>
        </w:rPr>
      </w:pPr>
      <w:r w:rsidRPr="00E220D6">
        <w:rPr>
          <w:rFonts w:eastAsia="SimHei"/>
          <w:bCs/>
          <w:sz w:val="24"/>
          <w:szCs w:val="21"/>
        </w:rPr>
        <w:t>量表出处</w:t>
      </w:r>
    </w:p>
    <w:p w:rsidR="00E220D6" w:rsidRPr="00E220D6" w:rsidRDefault="00E220D6" w:rsidP="00E220D6">
      <w:pPr>
        <w:spacing w:line="400" w:lineRule="atLeast"/>
        <w:ind w:firstLine="420"/>
        <w:rPr>
          <w:szCs w:val="21"/>
        </w:rPr>
      </w:pPr>
      <w:proofErr w:type="gramStart"/>
      <w:r w:rsidRPr="00E220D6">
        <w:rPr>
          <w:szCs w:val="21"/>
        </w:rPr>
        <w:t>CHAO, M., Takeuchi, R., &amp; FARH, J. L. (2017).</w:t>
      </w:r>
      <w:proofErr w:type="gramEnd"/>
      <w:r w:rsidRPr="00E220D6">
        <w:rPr>
          <w:szCs w:val="21"/>
        </w:rPr>
        <w:t xml:space="preserve"> </w:t>
      </w:r>
      <w:proofErr w:type="gramStart"/>
      <w:r w:rsidRPr="00E220D6">
        <w:rPr>
          <w:szCs w:val="21"/>
        </w:rPr>
        <w:t>Enhancing Cultural Intelligence: The Roles of Implicit Culture Beliefs and Adjustment.</w:t>
      </w:r>
      <w:proofErr w:type="gramEnd"/>
      <w:r w:rsidRPr="00E220D6">
        <w:rPr>
          <w:szCs w:val="21"/>
        </w:rPr>
        <w:t xml:space="preserve"> </w:t>
      </w:r>
      <w:proofErr w:type="gramStart"/>
      <w:r w:rsidRPr="00E220D6">
        <w:rPr>
          <w:szCs w:val="21"/>
        </w:rPr>
        <w:t>Personnel Psychology.</w:t>
      </w:r>
      <w:proofErr w:type="gramEnd"/>
      <w:r w:rsidRPr="00E220D6">
        <w:rPr>
          <w:szCs w:val="21"/>
        </w:rPr>
        <w:t xml:space="preserve"> 70(1): 257-292.</w:t>
      </w:r>
    </w:p>
    <w:p w:rsidR="00E220D6" w:rsidRDefault="00E220D6" w:rsidP="00E220D6">
      <w:pPr>
        <w:spacing w:line="400" w:lineRule="atLeast"/>
        <w:ind w:firstLine="420"/>
        <w:rPr>
          <w:rFonts w:hint="eastAsia"/>
          <w:color w:val="FF0000"/>
          <w:szCs w:val="21"/>
        </w:rPr>
      </w:pPr>
      <w:r w:rsidRPr="00E220D6">
        <w:rPr>
          <w:color w:val="FF0000"/>
          <w:szCs w:val="21"/>
        </w:rPr>
        <w:t xml:space="preserve"> </w:t>
      </w:r>
    </w:p>
    <w:p w:rsidR="00E957F0" w:rsidRDefault="00E957F0" w:rsidP="00E220D6">
      <w:pPr>
        <w:spacing w:line="400" w:lineRule="atLeast"/>
        <w:ind w:firstLine="420"/>
        <w:rPr>
          <w:color w:val="FF0000"/>
          <w:szCs w:val="21"/>
        </w:rPr>
      </w:pPr>
      <w:r w:rsidRPr="009A4CC1">
        <w:rPr>
          <w:color w:val="FF0000"/>
          <w:szCs w:val="21"/>
        </w:rPr>
        <w:lastRenderedPageBreak/>
        <w:t>OBHRM</w:t>
      </w:r>
      <w:r w:rsidRPr="009A4CC1">
        <w:rPr>
          <w:color w:val="FF0000"/>
          <w:szCs w:val="21"/>
        </w:rPr>
        <w:t>（</w:t>
      </w:r>
      <w:hyperlink r:id="rId8" w:history="1">
        <w:r w:rsidRPr="009A4CC1">
          <w:rPr>
            <w:rStyle w:val="Hyperlink"/>
            <w:szCs w:val="21"/>
          </w:rPr>
          <w:t>www.obhrm.net</w:t>
        </w:r>
      </w:hyperlink>
      <w:r w:rsidRPr="009A4CC1">
        <w:rPr>
          <w:color w:val="FF0000"/>
          <w:szCs w:val="21"/>
        </w:rPr>
        <w:t>）整理，供学者在学术研究中使用，商业使用请与原作者联系。为了尊重作者的劳动成果，请规范引用，谢谢！</w:t>
      </w:r>
    </w:p>
    <w:p w:rsidR="00E957F0" w:rsidRDefault="00E957F0">
      <w:pPr>
        <w:widowControl/>
        <w:spacing w:line="312" w:lineRule="auto"/>
        <w:jc w:val="left"/>
        <w:rPr>
          <w:kern w:val="0"/>
          <w:szCs w:val="21"/>
        </w:rPr>
      </w:pPr>
    </w:p>
    <w:sectPr w:rsidR="00E957F0">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CB7" w:rsidRDefault="00E52CB7">
      <w:r>
        <w:separator/>
      </w:r>
    </w:p>
  </w:endnote>
  <w:endnote w:type="continuationSeparator" w:id="0">
    <w:p w:rsidR="00E52CB7" w:rsidRDefault="00E52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7F0" w:rsidRDefault="00E957F0">
    <w:pPr>
      <w:pStyle w:val="Footer"/>
      <w:jc w:val="center"/>
    </w:pPr>
    <w:r>
      <w:rPr>
        <w:rFonts w:hint="eastAsia"/>
      </w:rPr>
      <w:t>OBHRM</w:t>
    </w:r>
    <w:r>
      <w:rPr>
        <w:rFonts w:hint="eastAsia"/>
      </w:rPr>
      <w:t>百科（</w:t>
    </w:r>
    <w:hyperlink r:id="rId1" w:history="1">
      <w:r>
        <w:rPr>
          <w:rStyle w:val="Hyperlink"/>
          <w:rFonts w:hint="eastAsia"/>
        </w:rPr>
        <w:t>www.obhrm.net</w:t>
      </w:r>
    </w:hyperlink>
    <w:r>
      <w:rPr>
        <w:rFonts w:hint="eastAsia"/>
      </w:rPr>
      <w:t>）整理，供学者在学术研究中使用，商业使用请与原作者联系</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CB7" w:rsidRDefault="00E52CB7">
      <w:r>
        <w:separator/>
      </w:r>
    </w:p>
  </w:footnote>
  <w:footnote w:type="continuationSeparator" w:id="0">
    <w:p w:rsidR="00E52CB7" w:rsidRDefault="00E52C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DE2"/>
    <w:multiLevelType w:val="hybridMultilevel"/>
    <w:tmpl w:val="57B8C78E"/>
    <w:lvl w:ilvl="0" w:tplc="1409000F">
      <w:start w:val="1"/>
      <w:numFmt w:val="decimal"/>
      <w:lvlText w:val="%1."/>
      <w:lvlJc w:val="left"/>
      <w:pPr>
        <w:ind w:left="1140" w:hanging="360"/>
      </w:pPr>
    </w:lvl>
    <w:lvl w:ilvl="1" w:tplc="14090019" w:tentative="1">
      <w:start w:val="1"/>
      <w:numFmt w:val="lowerLetter"/>
      <w:lvlText w:val="%2."/>
      <w:lvlJc w:val="left"/>
      <w:pPr>
        <w:ind w:left="1860" w:hanging="360"/>
      </w:pPr>
    </w:lvl>
    <w:lvl w:ilvl="2" w:tplc="1409001B" w:tentative="1">
      <w:start w:val="1"/>
      <w:numFmt w:val="lowerRoman"/>
      <w:lvlText w:val="%3."/>
      <w:lvlJc w:val="right"/>
      <w:pPr>
        <w:ind w:left="2580" w:hanging="180"/>
      </w:pPr>
    </w:lvl>
    <w:lvl w:ilvl="3" w:tplc="1409000F" w:tentative="1">
      <w:start w:val="1"/>
      <w:numFmt w:val="decimal"/>
      <w:lvlText w:val="%4."/>
      <w:lvlJc w:val="left"/>
      <w:pPr>
        <w:ind w:left="3300" w:hanging="360"/>
      </w:pPr>
    </w:lvl>
    <w:lvl w:ilvl="4" w:tplc="14090019" w:tentative="1">
      <w:start w:val="1"/>
      <w:numFmt w:val="lowerLetter"/>
      <w:lvlText w:val="%5."/>
      <w:lvlJc w:val="left"/>
      <w:pPr>
        <w:ind w:left="4020" w:hanging="360"/>
      </w:pPr>
    </w:lvl>
    <w:lvl w:ilvl="5" w:tplc="1409001B" w:tentative="1">
      <w:start w:val="1"/>
      <w:numFmt w:val="lowerRoman"/>
      <w:lvlText w:val="%6."/>
      <w:lvlJc w:val="right"/>
      <w:pPr>
        <w:ind w:left="4740" w:hanging="180"/>
      </w:pPr>
    </w:lvl>
    <w:lvl w:ilvl="6" w:tplc="1409000F" w:tentative="1">
      <w:start w:val="1"/>
      <w:numFmt w:val="decimal"/>
      <w:lvlText w:val="%7."/>
      <w:lvlJc w:val="left"/>
      <w:pPr>
        <w:ind w:left="5460" w:hanging="360"/>
      </w:pPr>
    </w:lvl>
    <w:lvl w:ilvl="7" w:tplc="14090019" w:tentative="1">
      <w:start w:val="1"/>
      <w:numFmt w:val="lowerLetter"/>
      <w:lvlText w:val="%8."/>
      <w:lvlJc w:val="left"/>
      <w:pPr>
        <w:ind w:left="6180" w:hanging="360"/>
      </w:pPr>
    </w:lvl>
    <w:lvl w:ilvl="8" w:tplc="1409001B" w:tentative="1">
      <w:start w:val="1"/>
      <w:numFmt w:val="lowerRoman"/>
      <w:lvlText w:val="%9."/>
      <w:lvlJc w:val="right"/>
      <w:pPr>
        <w:ind w:left="6900" w:hanging="180"/>
      </w:pPr>
    </w:lvl>
  </w:abstractNum>
  <w:abstractNum w:abstractNumId="1">
    <w:nsid w:val="0F3B712B"/>
    <w:multiLevelType w:val="hybridMultilevel"/>
    <w:tmpl w:val="57B8C78E"/>
    <w:lvl w:ilvl="0" w:tplc="1409000F">
      <w:start w:val="1"/>
      <w:numFmt w:val="decimal"/>
      <w:lvlText w:val="%1."/>
      <w:lvlJc w:val="left"/>
      <w:pPr>
        <w:ind w:left="1140" w:hanging="360"/>
      </w:pPr>
    </w:lvl>
    <w:lvl w:ilvl="1" w:tplc="14090019" w:tentative="1">
      <w:start w:val="1"/>
      <w:numFmt w:val="lowerLetter"/>
      <w:lvlText w:val="%2."/>
      <w:lvlJc w:val="left"/>
      <w:pPr>
        <w:ind w:left="1860" w:hanging="360"/>
      </w:pPr>
    </w:lvl>
    <w:lvl w:ilvl="2" w:tplc="1409001B" w:tentative="1">
      <w:start w:val="1"/>
      <w:numFmt w:val="lowerRoman"/>
      <w:lvlText w:val="%3."/>
      <w:lvlJc w:val="right"/>
      <w:pPr>
        <w:ind w:left="2580" w:hanging="180"/>
      </w:pPr>
    </w:lvl>
    <w:lvl w:ilvl="3" w:tplc="1409000F" w:tentative="1">
      <w:start w:val="1"/>
      <w:numFmt w:val="decimal"/>
      <w:lvlText w:val="%4."/>
      <w:lvlJc w:val="left"/>
      <w:pPr>
        <w:ind w:left="3300" w:hanging="360"/>
      </w:pPr>
    </w:lvl>
    <w:lvl w:ilvl="4" w:tplc="14090019" w:tentative="1">
      <w:start w:val="1"/>
      <w:numFmt w:val="lowerLetter"/>
      <w:lvlText w:val="%5."/>
      <w:lvlJc w:val="left"/>
      <w:pPr>
        <w:ind w:left="4020" w:hanging="360"/>
      </w:pPr>
    </w:lvl>
    <w:lvl w:ilvl="5" w:tplc="1409001B" w:tentative="1">
      <w:start w:val="1"/>
      <w:numFmt w:val="lowerRoman"/>
      <w:lvlText w:val="%6."/>
      <w:lvlJc w:val="right"/>
      <w:pPr>
        <w:ind w:left="4740" w:hanging="180"/>
      </w:pPr>
    </w:lvl>
    <w:lvl w:ilvl="6" w:tplc="1409000F" w:tentative="1">
      <w:start w:val="1"/>
      <w:numFmt w:val="decimal"/>
      <w:lvlText w:val="%7."/>
      <w:lvlJc w:val="left"/>
      <w:pPr>
        <w:ind w:left="5460" w:hanging="360"/>
      </w:pPr>
    </w:lvl>
    <w:lvl w:ilvl="7" w:tplc="14090019" w:tentative="1">
      <w:start w:val="1"/>
      <w:numFmt w:val="lowerLetter"/>
      <w:lvlText w:val="%8."/>
      <w:lvlJc w:val="left"/>
      <w:pPr>
        <w:ind w:left="6180" w:hanging="360"/>
      </w:pPr>
    </w:lvl>
    <w:lvl w:ilvl="8" w:tplc="1409001B" w:tentative="1">
      <w:start w:val="1"/>
      <w:numFmt w:val="lowerRoman"/>
      <w:lvlText w:val="%9."/>
      <w:lvlJc w:val="right"/>
      <w:pPr>
        <w:ind w:left="6900" w:hanging="180"/>
      </w:pPr>
    </w:lvl>
  </w:abstractNum>
  <w:abstractNum w:abstractNumId="2">
    <w:nsid w:val="154A624C"/>
    <w:multiLevelType w:val="hybridMultilevel"/>
    <w:tmpl w:val="57B8C78E"/>
    <w:lvl w:ilvl="0" w:tplc="1409000F">
      <w:start w:val="1"/>
      <w:numFmt w:val="decimal"/>
      <w:lvlText w:val="%1."/>
      <w:lvlJc w:val="left"/>
      <w:pPr>
        <w:ind w:left="1140" w:hanging="360"/>
      </w:pPr>
    </w:lvl>
    <w:lvl w:ilvl="1" w:tplc="14090019" w:tentative="1">
      <w:start w:val="1"/>
      <w:numFmt w:val="lowerLetter"/>
      <w:lvlText w:val="%2."/>
      <w:lvlJc w:val="left"/>
      <w:pPr>
        <w:ind w:left="1860" w:hanging="360"/>
      </w:pPr>
    </w:lvl>
    <w:lvl w:ilvl="2" w:tplc="1409001B" w:tentative="1">
      <w:start w:val="1"/>
      <w:numFmt w:val="lowerRoman"/>
      <w:lvlText w:val="%3."/>
      <w:lvlJc w:val="right"/>
      <w:pPr>
        <w:ind w:left="2580" w:hanging="180"/>
      </w:pPr>
    </w:lvl>
    <w:lvl w:ilvl="3" w:tplc="1409000F" w:tentative="1">
      <w:start w:val="1"/>
      <w:numFmt w:val="decimal"/>
      <w:lvlText w:val="%4."/>
      <w:lvlJc w:val="left"/>
      <w:pPr>
        <w:ind w:left="3300" w:hanging="360"/>
      </w:pPr>
    </w:lvl>
    <w:lvl w:ilvl="4" w:tplc="14090019" w:tentative="1">
      <w:start w:val="1"/>
      <w:numFmt w:val="lowerLetter"/>
      <w:lvlText w:val="%5."/>
      <w:lvlJc w:val="left"/>
      <w:pPr>
        <w:ind w:left="4020" w:hanging="360"/>
      </w:pPr>
    </w:lvl>
    <w:lvl w:ilvl="5" w:tplc="1409001B" w:tentative="1">
      <w:start w:val="1"/>
      <w:numFmt w:val="lowerRoman"/>
      <w:lvlText w:val="%6."/>
      <w:lvlJc w:val="right"/>
      <w:pPr>
        <w:ind w:left="4740" w:hanging="180"/>
      </w:pPr>
    </w:lvl>
    <w:lvl w:ilvl="6" w:tplc="1409000F" w:tentative="1">
      <w:start w:val="1"/>
      <w:numFmt w:val="decimal"/>
      <w:lvlText w:val="%7."/>
      <w:lvlJc w:val="left"/>
      <w:pPr>
        <w:ind w:left="5460" w:hanging="360"/>
      </w:pPr>
    </w:lvl>
    <w:lvl w:ilvl="7" w:tplc="14090019" w:tentative="1">
      <w:start w:val="1"/>
      <w:numFmt w:val="lowerLetter"/>
      <w:lvlText w:val="%8."/>
      <w:lvlJc w:val="left"/>
      <w:pPr>
        <w:ind w:left="6180" w:hanging="360"/>
      </w:pPr>
    </w:lvl>
    <w:lvl w:ilvl="8" w:tplc="1409001B" w:tentative="1">
      <w:start w:val="1"/>
      <w:numFmt w:val="lowerRoman"/>
      <w:lvlText w:val="%9."/>
      <w:lvlJc w:val="right"/>
      <w:pPr>
        <w:ind w:left="6900" w:hanging="180"/>
      </w:pPr>
    </w:lvl>
  </w:abstractNum>
  <w:abstractNum w:abstractNumId="3">
    <w:nsid w:val="1AEE4F15"/>
    <w:multiLevelType w:val="hybridMultilevel"/>
    <w:tmpl w:val="44200214"/>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1CD71BCE"/>
    <w:multiLevelType w:val="hybridMultilevel"/>
    <w:tmpl w:val="57B8C78E"/>
    <w:lvl w:ilvl="0" w:tplc="1409000F">
      <w:start w:val="1"/>
      <w:numFmt w:val="decimal"/>
      <w:lvlText w:val="%1."/>
      <w:lvlJc w:val="left"/>
      <w:pPr>
        <w:ind w:left="1140" w:hanging="360"/>
      </w:pPr>
    </w:lvl>
    <w:lvl w:ilvl="1" w:tplc="14090019" w:tentative="1">
      <w:start w:val="1"/>
      <w:numFmt w:val="lowerLetter"/>
      <w:lvlText w:val="%2."/>
      <w:lvlJc w:val="left"/>
      <w:pPr>
        <w:ind w:left="1860" w:hanging="360"/>
      </w:pPr>
    </w:lvl>
    <w:lvl w:ilvl="2" w:tplc="1409001B" w:tentative="1">
      <w:start w:val="1"/>
      <w:numFmt w:val="lowerRoman"/>
      <w:lvlText w:val="%3."/>
      <w:lvlJc w:val="right"/>
      <w:pPr>
        <w:ind w:left="2580" w:hanging="180"/>
      </w:pPr>
    </w:lvl>
    <w:lvl w:ilvl="3" w:tplc="1409000F" w:tentative="1">
      <w:start w:val="1"/>
      <w:numFmt w:val="decimal"/>
      <w:lvlText w:val="%4."/>
      <w:lvlJc w:val="left"/>
      <w:pPr>
        <w:ind w:left="3300" w:hanging="360"/>
      </w:pPr>
    </w:lvl>
    <w:lvl w:ilvl="4" w:tplc="14090019" w:tentative="1">
      <w:start w:val="1"/>
      <w:numFmt w:val="lowerLetter"/>
      <w:lvlText w:val="%5."/>
      <w:lvlJc w:val="left"/>
      <w:pPr>
        <w:ind w:left="4020" w:hanging="360"/>
      </w:pPr>
    </w:lvl>
    <w:lvl w:ilvl="5" w:tplc="1409001B" w:tentative="1">
      <w:start w:val="1"/>
      <w:numFmt w:val="lowerRoman"/>
      <w:lvlText w:val="%6."/>
      <w:lvlJc w:val="right"/>
      <w:pPr>
        <w:ind w:left="4740" w:hanging="180"/>
      </w:pPr>
    </w:lvl>
    <w:lvl w:ilvl="6" w:tplc="1409000F" w:tentative="1">
      <w:start w:val="1"/>
      <w:numFmt w:val="decimal"/>
      <w:lvlText w:val="%7."/>
      <w:lvlJc w:val="left"/>
      <w:pPr>
        <w:ind w:left="5460" w:hanging="360"/>
      </w:pPr>
    </w:lvl>
    <w:lvl w:ilvl="7" w:tplc="14090019" w:tentative="1">
      <w:start w:val="1"/>
      <w:numFmt w:val="lowerLetter"/>
      <w:lvlText w:val="%8."/>
      <w:lvlJc w:val="left"/>
      <w:pPr>
        <w:ind w:left="6180" w:hanging="360"/>
      </w:pPr>
    </w:lvl>
    <w:lvl w:ilvl="8" w:tplc="1409001B" w:tentative="1">
      <w:start w:val="1"/>
      <w:numFmt w:val="lowerRoman"/>
      <w:lvlText w:val="%9."/>
      <w:lvlJc w:val="right"/>
      <w:pPr>
        <w:ind w:left="6900" w:hanging="180"/>
      </w:pPr>
    </w:lvl>
  </w:abstractNum>
  <w:abstractNum w:abstractNumId="5">
    <w:nsid w:val="2F4766C7"/>
    <w:multiLevelType w:val="hybridMultilevel"/>
    <w:tmpl w:val="57B8C78E"/>
    <w:lvl w:ilvl="0" w:tplc="1409000F">
      <w:start w:val="1"/>
      <w:numFmt w:val="decimal"/>
      <w:lvlText w:val="%1."/>
      <w:lvlJc w:val="left"/>
      <w:pPr>
        <w:ind w:left="1140" w:hanging="360"/>
      </w:pPr>
    </w:lvl>
    <w:lvl w:ilvl="1" w:tplc="14090019" w:tentative="1">
      <w:start w:val="1"/>
      <w:numFmt w:val="lowerLetter"/>
      <w:lvlText w:val="%2."/>
      <w:lvlJc w:val="left"/>
      <w:pPr>
        <w:ind w:left="1860" w:hanging="360"/>
      </w:pPr>
    </w:lvl>
    <w:lvl w:ilvl="2" w:tplc="1409001B" w:tentative="1">
      <w:start w:val="1"/>
      <w:numFmt w:val="lowerRoman"/>
      <w:lvlText w:val="%3."/>
      <w:lvlJc w:val="right"/>
      <w:pPr>
        <w:ind w:left="2580" w:hanging="180"/>
      </w:pPr>
    </w:lvl>
    <w:lvl w:ilvl="3" w:tplc="1409000F" w:tentative="1">
      <w:start w:val="1"/>
      <w:numFmt w:val="decimal"/>
      <w:lvlText w:val="%4."/>
      <w:lvlJc w:val="left"/>
      <w:pPr>
        <w:ind w:left="3300" w:hanging="360"/>
      </w:pPr>
    </w:lvl>
    <w:lvl w:ilvl="4" w:tplc="14090019" w:tentative="1">
      <w:start w:val="1"/>
      <w:numFmt w:val="lowerLetter"/>
      <w:lvlText w:val="%5."/>
      <w:lvlJc w:val="left"/>
      <w:pPr>
        <w:ind w:left="4020" w:hanging="360"/>
      </w:pPr>
    </w:lvl>
    <w:lvl w:ilvl="5" w:tplc="1409001B" w:tentative="1">
      <w:start w:val="1"/>
      <w:numFmt w:val="lowerRoman"/>
      <w:lvlText w:val="%6."/>
      <w:lvlJc w:val="right"/>
      <w:pPr>
        <w:ind w:left="4740" w:hanging="180"/>
      </w:pPr>
    </w:lvl>
    <w:lvl w:ilvl="6" w:tplc="1409000F" w:tentative="1">
      <w:start w:val="1"/>
      <w:numFmt w:val="decimal"/>
      <w:lvlText w:val="%7."/>
      <w:lvlJc w:val="left"/>
      <w:pPr>
        <w:ind w:left="5460" w:hanging="360"/>
      </w:pPr>
    </w:lvl>
    <w:lvl w:ilvl="7" w:tplc="14090019" w:tentative="1">
      <w:start w:val="1"/>
      <w:numFmt w:val="lowerLetter"/>
      <w:lvlText w:val="%8."/>
      <w:lvlJc w:val="left"/>
      <w:pPr>
        <w:ind w:left="6180" w:hanging="360"/>
      </w:pPr>
    </w:lvl>
    <w:lvl w:ilvl="8" w:tplc="1409001B" w:tentative="1">
      <w:start w:val="1"/>
      <w:numFmt w:val="lowerRoman"/>
      <w:lvlText w:val="%9."/>
      <w:lvlJc w:val="right"/>
      <w:pPr>
        <w:ind w:left="6900" w:hanging="180"/>
      </w:pPr>
    </w:lvl>
  </w:abstractNum>
  <w:abstractNum w:abstractNumId="6">
    <w:nsid w:val="39F64E69"/>
    <w:multiLevelType w:val="hybridMultilevel"/>
    <w:tmpl w:val="B8DC6E10"/>
    <w:lvl w:ilvl="0" w:tplc="1409000F">
      <w:start w:val="1"/>
      <w:numFmt w:val="decimal"/>
      <w:lvlText w:val="%1."/>
      <w:lvlJc w:val="left"/>
      <w:pPr>
        <w:ind w:left="1140" w:hanging="360"/>
      </w:pPr>
    </w:lvl>
    <w:lvl w:ilvl="1" w:tplc="14090019" w:tentative="1">
      <w:start w:val="1"/>
      <w:numFmt w:val="lowerLetter"/>
      <w:lvlText w:val="%2."/>
      <w:lvlJc w:val="left"/>
      <w:pPr>
        <w:ind w:left="1860" w:hanging="360"/>
      </w:pPr>
    </w:lvl>
    <w:lvl w:ilvl="2" w:tplc="1409001B" w:tentative="1">
      <w:start w:val="1"/>
      <w:numFmt w:val="lowerRoman"/>
      <w:lvlText w:val="%3."/>
      <w:lvlJc w:val="right"/>
      <w:pPr>
        <w:ind w:left="2580" w:hanging="180"/>
      </w:pPr>
    </w:lvl>
    <w:lvl w:ilvl="3" w:tplc="1409000F" w:tentative="1">
      <w:start w:val="1"/>
      <w:numFmt w:val="decimal"/>
      <w:lvlText w:val="%4."/>
      <w:lvlJc w:val="left"/>
      <w:pPr>
        <w:ind w:left="3300" w:hanging="360"/>
      </w:pPr>
    </w:lvl>
    <w:lvl w:ilvl="4" w:tplc="14090019" w:tentative="1">
      <w:start w:val="1"/>
      <w:numFmt w:val="lowerLetter"/>
      <w:lvlText w:val="%5."/>
      <w:lvlJc w:val="left"/>
      <w:pPr>
        <w:ind w:left="4020" w:hanging="360"/>
      </w:pPr>
    </w:lvl>
    <w:lvl w:ilvl="5" w:tplc="1409001B" w:tentative="1">
      <w:start w:val="1"/>
      <w:numFmt w:val="lowerRoman"/>
      <w:lvlText w:val="%6."/>
      <w:lvlJc w:val="right"/>
      <w:pPr>
        <w:ind w:left="4740" w:hanging="180"/>
      </w:pPr>
    </w:lvl>
    <w:lvl w:ilvl="6" w:tplc="1409000F" w:tentative="1">
      <w:start w:val="1"/>
      <w:numFmt w:val="decimal"/>
      <w:lvlText w:val="%7."/>
      <w:lvlJc w:val="left"/>
      <w:pPr>
        <w:ind w:left="5460" w:hanging="360"/>
      </w:pPr>
    </w:lvl>
    <w:lvl w:ilvl="7" w:tplc="14090019" w:tentative="1">
      <w:start w:val="1"/>
      <w:numFmt w:val="lowerLetter"/>
      <w:lvlText w:val="%8."/>
      <w:lvlJc w:val="left"/>
      <w:pPr>
        <w:ind w:left="6180" w:hanging="360"/>
      </w:pPr>
    </w:lvl>
    <w:lvl w:ilvl="8" w:tplc="1409001B" w:tentative="1">
      <w:start w:val="1"/>
      <w:numFmt w:val="lowerRoman"/>
      <w:lvlText w:val="%9."/>
      <w:lvlJc w:val="right"/>
      <w:pPr>
        <w:ind w:left="6900" w:hanging="180"/>
      </w:pPr>
    </w:lvl>
  </w:abstractNum>
  <w:abstractNum w:abstractNumId="7">
    <w:nsid w:val="4E776935"/>
    <w:multiLevelType w:val="hybridMultilevel"/>
    <w:tmpl w:val="57B8C78E"/>
    <w:lvl w:ilvl="0" w:tplc="1409000F">
      <w:start w:val="1"/>
      <w:numFmt w:val="decimal"/>
      <w:lvlText w:val="%1."/>
      <w:lvlJc w:val="left"/>
      <w:pPr>
        <w:ind w:left="1140" w:hanging="360"/>
      </w:pPr>
    </w:lvl>
    <w:lvl w:ilvl="1" w:tplc="14090019" w:tentative="1">
      <w:start w:val="1"/>
      <w:numFmt w:val="lowerLetter"/>
      <w:lvlText w:val="%2."/>
      <w:lvlJc w:val="left"/>
      <w:pPr>
        <w:ind w:left="1860" w:hanging="360"/>
      </w:pPr>
    </w:lvl>
    <w:lvl w:ilvl="2" w:tplc="1409001B" w:tentative="1">
      <w:start w:val="1"/>
      <w:numFmt w:val="lowerRoman"/>
      <w:lvlText w:val="%3."/>
      <w:lvlJc w:val="right"/>
      <w:pPr>
        <w:ind w:left="2580" w:hanging="180"/>
      </w:pPr>
    </w:lvl>
    <w:lvl w:ilvl="3" w:tplc="1409000F" w:tentative="1">
      <w:start w:val="1"/>
      <w:numFmt w:val="decimal"/>
      <w:lvlText w:val="%4."/>
      <w:lvlJc w:val="left"/>
      <w:pPr>
        <w:ind w:left="3300" w:hanging="360"/>
      </w:pPr>
    </w:lvl>
    <w:lvl w:ilvl="4" w:tplc="14090019" w:tentative="1">
      <w:start w:val="1"/>
      <w:numFmt w:val="lowerLetter"/>
      <w:lvlText w:val="%5."/>
      <w:lvlJc w:val="left"/>
      <w:pPr>
        <w:ind w:left="4020" w:hanging="360"/>
      </w:pPr>
    </w:lvl>
    <w:lvl w:ilvl="5" w:tplc="1409001B" w:tentative="1">
      <w:start w:val="1"/>
      <w:numFmt w:val="lowerRoman"/>
      <w:lvlText w:val="%6."/>
      <w:lvlJc w:val="right"/>
      <w:pPr>
        <w:ind w:left="4740" w:hanging="180"/>
      </w:pPr>
    </w:lvl>
    <w:lvl w:ilvl="6" w:tplc="1409000F" w:tentative="1">
      <w:start w:val="1"/>
      <w:numFmt w:val="decimal"/>
      <w:lvlText w:val="%7."/>
      <w:lvlJc w:val="left"/>
      <w:pPr>
        <w:ind w:left="5460" w:hanging="360"/>
      </w:pPr>
    </w:lvl>
    <w:lvl w:ilvl="7" w:tplc="14090019" w:tentative="1">
      <w:start w:val="1"/>
      <w:numFmt w:val="lowerLetter"/>
      <w:lvlText w:val="%8."/>
      <w:lvlJc w:val="left"/>
      <w:pPr>
        <w:ind w:left="6180" w:hanging="360"/>
      </w:pPr>
    </w:lvl>
    <w:lvl w:ilvl="8" w:tplc="1409001B" w:tentative="1">
      <w:start w:val="1"/>
      <w:numFmt w:val="lowerRoman"/>
      <w:lvlText w:val="%9."/>
      <w:lvlJc w:val="right"/>
      <w:pPr>
        <w:ind w:left="6900" w:hanging="180"/>
      </w:pPr>
    </w:lvl>
  </w:abstractNum>
  <w:abstractNum w:abstractNumId="8">
    <w:nsid w:val="66046C91"/>
    <w:multiLevelType w:val="hybridMultilevel"/>
    <w:tmpl w:val="57B8C78E"/>
    <w:lvl w:ilvl="0" w:tplc="1409000F">
      <w:start w:val="1"/>
      <w:numFmt w:val="decimal"/>
      <w:lvlText w:val="%1."/>
      <w:lvlJc w:val="left"/>
      <w:pPr>
        <w:ind w:left="1140" w:hanging="360"/>
      </w:pPr>
    </w:lvl>
    <w:lvl w:ilvl="1" w:tplc="14090019" w:tentative="1">
      <w:start w:val="1"/>
      <w:numFmt w:val="lowerLetter"/>
      <w:lvlText w:val="%2."/>
      <w:lvlJc w:val="left"/>
      <w:pPr>
        <w:ind w:left="1860" w:hanging="360"/>
      </w:pPr>
    </w:lvl>
    <w:lvl w:ilvl="2" w:tplc="1409001B" w:tentative="1">
      <w:start w:val="1"/>
      <w:numFmt w:val="lowerRoman"/>
      <w:lvlText w:val="%3."/>
      <w:lvlJc w:val="right"/>
      <w:pPr>
        <w:ind w:left="2580" w:hanging="180"/>
      </w:pPr>
    </w:lvl>
    <w:lvl w:ilvl="3" w:tplc="1409000F" w:tentative="1">
      <w:start w:val="1"/>
      <w:numFmt w:val="decimal"/>
      <w:lvlText w:val="%4."/>
      <w:lvlJc w:val="left"/>
      <w:pPr>
        <w:ind w:left="3300" w:hanging="360"/>
      </w:pPr>
    </w:lvl>
    <w:lvl w:ilvl="4" w:tplc="14090019" w:tentative="1">
      <w:start w:val="1"/>
      <w:numFmt w:val="lowerLetter"/>
      <w:lvlText w:val="%5."/>
      <w:lvlJc w:val="left"/>
      <w:pPr>
        <w:ind w:left="4020" w:hanging="360"/>
      </w:pPr>
    </w:lvl>
    <w:lvl w:ilvl="5" w:tplc="1409001B" w:tentative="1">
      <w:start w:val="1"/>
      <w:numFmt w:val="lowerRoman"/>
      <w:lvlText w:val="%6."/>
      <w:lvlJc w:val="right"/>
      <w:pPr>
        <w:ind w:left="4740" w:hanging="180"/>
      </w:pPr>
    </w:lvl>
    <w:lvl w:ilvl="6" w:tplc="1409000F" w:tentative="1">
      <w:start w:val="1"/>
      <w:numFmt w:val="decimal"/>
      <w:lvlText w:val="%7."/>
      <w:lvlJc w:val="left"/>
      <w:pPr>
        <w:ind w:left="5460" w:hanging="360"/>
      </w:pPr>
    </w:lvl>
    <w:lvl w:ilvl="7" w:tplc="14090019" w:tentative="1">
      <w:start w:val="1"/>
      <w:numFmt w:val="lowerLetter"/>
      <w:lvlText w:val="%8."/>
      <w:lvlJc w:val="left"/>
      <w:pPr>
        <w:ind w:left="6180" w:hanging="360"/>
      </w:pPr>
    </w:lvl>
    <w:lvl w:ilvl="8" w:tplc="1409001B" w:tentative="1">
      <w:start w:val="1"/>
      <w:numFmt w:val="lowerRoman"/>
      <w:lvlText w:val="%9."/>
      <w:lvlJc w:val="right"/>
      <w:pPr>
        <w:ind w:left="6900" w:hanging="180"/>
      </w:pPr>
    </w:lvl>
  </w:abstractNum>
  <w:abstractNum w:abstractNumId="9">
    <w:nsid w:val="67267CF5"/>
    <w:multiLevelType w:val="hybridMultilevel"/>
    <w:tmpl w:val="57B8C78E"/>
    <w:lvl w:ilvl="0" w:tplc="1409000F">
      <w:start w:val="1"/>
      <w:numFmt w:val="decimal"/>
      <w:lvlText w:val="%1."/>
      <w:lvlJc w:val="left"/>
      <w:pPr>
        <w:ind w:left="1140" w:hanging="360"/>
      </w:pPr>
    </w:lvl>
    <w:lvl w:ilvl="1" w:tplc="14090019" w:tentative="1">
      <w:start w:val="1"/>
      <w:numFmt w:val="lowerLetter"/>
      <w:lvlText w:val="%2."/>
      <w:lvlJc w:val="left"/>
      <w:pPr>
        <w:ind w:left="1860" w:hanging="360"/>
      </w:pPr>
    </w:lvl>
    <w:lvl w:ilvl="2" w:tplc="1409001B" w:tentative="1">
      <w:start w:val="1"/>
      <w:numFmt w:val="lowerRoman"/>
      <w:lvlText w:val="%3."/>
      <w:lvlJc w:val="right"/>
      <w:pPr>
        <w:ind w:left="2580" w:hanging="180"/>
      </w:pPr>
    </w:lvl>
    <w:lvl w:ilvl="3" w:tplc="1409000F" w:tentative="1">
      <w:start w:val="1"/>
      <w:numFmt w:val="decimal"/>
      <w:lvlText w:val="%4."/>
      <w:lvlJc w:val="left"/>
      <w:pPr>
        <w:ind w:left="3300" w:hanging="360"/>
      </w:pPr>
    </w:lvl>
    <w:lvl w:ilvl="4" w:tplc="14090019" w:tentative="1">
      <w:start w:val="1"/>
      <w:numFmt w:val="lowerLetter"/>
      <w:lvlText w:val="%5."/>
      <w:lvlJc w:val="left"/>
      <w:pPr>
        <w:ind w:left="4020" w:hanging="360"/>
      </w:pPr>
    </w:lvl>
    <w:lvl w:ilvl="5" w:tplc="1409001B" w:tentative="1">
      <w:start w:val="1"/>
      <w:numFmt w:val="lowerRoman"/>
      <w:lvlText w:val="%6."/>
      <w:lvlJc w:val="right"/>
      <w:pPr>
        <w:ind w:left="4740" w:hanging="180"/>
      </w:pPr>
    </w:lvl>
    <w:lvl w:ilvl="6" w:tplc="1409000F" w:tentative="1">
      <w:start w:val="1"/>
      <w:numFmt w:val="decimal"/>
      <w:lvlText w:val="%7."/>
      <w:lvlJc w:val="left"/>
      <w:pPr>
        <w:ind w:left="5460" w:hanging="360"/>
      </w:pPr>
    </w:lvl>
    <w:lvl w:ilvl="7" w:tplc="14090019" w:tentative="1">
      <w:start w:val="1"/>
      <w:numFmt w:val="lowerLetter"/>
      <w:lvlText w:val="%8."/>
      <w:lvlJc w:val="left"/>
      <w:pPr>
        <w:ind w:left="6180" w:hanging="360"/>
      </w:pPr>
    </w:lvl>
    <w:lvl w:ilvl="8" w:tplc="1409001B" w:tentative="1">
      <w:start w:val="1"/>
      <w:numFmt w:val="lowerRoman"/>
      <w:lvlText w:val="%9."/>
      <w:lvlJc w:val="right"/>
      <w:pPr>
        <w:ind w:left="6900" w:hanging="180"/>
      </w:pPr>
    </w:lvl>
  </w:abstractNum>
  <w:abstractNum w:abstractNumId="10">
    <w:nsid w:val="697F09CD"/>
    <w:multiLevelType w:val="hybridMultilevel"/>
    <w:tmpl w:val="57B8C78E"/>
    <w:lvl w:ilvl="0" w:tplc="1409000F">
      <w:start w:val="1"/>
      <w:numFmt w:val="decimal"/>
      <w:lvlText w:val="%1."/>
      <w:lvlJc w:val="left"/>
      <w:pPr>
        <w:ind w:left="1140" w:hanging="360"/>
      </w:pPr>
    </w:lvl>
    <w:lvl w:ilvl="1" w:tplc="14090019" w:tentative="1">
      <w:start w:val="1"/>
      <w:numFmt w:val="lowerLetter"/>
      <w:lvlText w:val="%2."/>
      <w:lvlJc w:val="left"/>
      <w:pPr>
        <w:ind w:left="1860" w:hanging="360"/>
      </w:pPr>
    </w:lvl>
    <w:lvl w:ilvl="2" w:tplc="1409001B" w:tentative="1">
      <w:start w:val="1"/>
      <w:numFmt w:val="lowerRoman"/>
      <w:lvlText w:val="%3."/>
      <w:lvlJc w:val="right"/>
      <w:pPr>
        <w:ind w:left="2580" w:hanging="180"/>
      </w:pPr>
    </w:lvl>
    <w:lvl w:ilvl="3" w:tplc="1409000F" w:tentative="1">
      <w:start w:val="1"/>
      <w:numFmt w:val="decimal"/>
      <w:lvlText w:val="%4."/>
      <w:lvlJc w:val="left"/>
      <w:pPr>
        <w:ind w:left="3300" w:hanging="360"/>
      </w:pPr>
    </w:lvl>
    <w:lvl w:ilvl="4" w:tplc="14090019" w:tentative="1">
      <w:start w:val="1"/>
      <w:numFmt w:val="lowerLetter"/>
      <w:lvlText w:val="%5."/>
      <w:lvlJc w:val="left"/>
      <w:pPr>
        <w:ind w:left="4020" w:hanging="360"/>
      </w:pPr>
    </w:lvl>
    <w:lvl w:ilvl="5" w:tplc="1409001B" w:tentative="1">
      <w:start w:val="1"/>
      <w:numFmt w:val="lowerRoman"/>
      <w:lvlText w:val="%6."/>
      <w:lvlJc w:val="right"/>
      <w:pPr>
        <w:ind w:left="4740" w:hanging="180"/>
      </w:pPr>
    </w:lvl>
    <w:lvl w:ilvl="6" w:tplc="1409000F" w:tentative="1">
      <w:start w:val="1"/>
      <w:numFmt w:val="decimal"/>
      <w:lvlText w:val="%7."/>
      <w:lvlJc w:val="left"/>
      <w:pPr>
        <w:ind w:left="5460" w:hanging="360"/>
      </w:pPr>
    </w:lvl>
    <w:lvl w:ilvl="7" w:tplc="14090019" w:tentative="1">
      <w:start w:val="1"/>
      <w:numFmt w:val="lowerLetter"/>
      <w:lvlText w:val="%8."/>
      <w:lvlJc w:val="left"/>
      <w:pPr>
        <w:ind w:left="6180" w:hanging="360"/>
      </w:pPr>
    </w:lvl>
    <w:lvl w:ilvl="8" w:tplc="1409001B" w:tentative="1">
      <w:start w:val="1"/>
      <w:numFmt w:val="lowerRoman"/>
      <w:lvlText w:val="%9."/>
      <w:lvlJc w:val="right"/>
      <w:pPr>
        <w:ind w:left="6900" w:hanging="180"/>
      </w:pPr>
    </w:lvl>
  </w:abstractNum>
  <w:abstractNum w:abstractNumId="11">
    <w:nsid w:val="7A6705A1"/>
    <w:multiLevelType w:val="hybridMultilevel"/>
    <w:tmpl w:val="57B8C78E"/>
    <w:lvl w:ilvl="0" w:tplc="1409000F">
      <w:start w:val="1"/>
      <w:numFmt w:val="decimal"/>
      <w:lvlText w:val="%1."/>
      <w:lvlJc w:val="left"/>
      <w:pPr>
        <w:ind w:left="1140" w:hanging="360"/>
      </w:pPr>
    </w:lvl>
    <w:lvl w:ilvl="1" w:tplc="14090019" w:tentative="1">
      <w:start w:val="1"/>
      <w:numFmt w:val="lowerLetter"/>
      <w:lvlText w:val="%2."/>
      <w:lvlJc w:val="left"/>
      <w:pPr>
        <w:ind w:left="1860" w:hanging="360"/>
      </w:pPr>
    </w:lvl>
    <w:lvl w:ilvl="2" w:tplc="1409001B" w:tentative="1">
      <w:start w:val="1"/>
      <w:numFmt w:val="lowerRoman"/>
      <w:lvlText w:val="%3."/>
      <w:lvlJc w:val="right"/>
      <w:pPr>
        <w:ind w:left="2580" w:hanging="180"/>
      </w:pPr>
    </w:lvl>
    <w:lvl w:ilvl="3" w:tplc="1409000F" w:tentative="1">
      <w:start w:val="1"/>
      <w:numFmt w:val="decimal"/>
      <w:lvlText w:val="%4."/>
      <w:lvlJc w:val="left"/>
      <w:pPr>
        <w:ind w:left="3300" w:hanging="360"/>
      </w:pPr>
    </w:lvl>
    <w:lvl w:ilvl="4" w:tplc="14090019" w:tentative="1">
      <w:start w:val="1"/>
      <w:numFmt w:val="lowerLetter"/>
      <w:lvlText w:val="%5."/>
      <w:lvlJc w:val="left"/>
      <w:pPr>
        <w:ind w:left="4020" w:hanging="360"/>
      </w:pPr>
    </w:lvl>
    <w:lvl w:ilvl="5" w:tplc="1409001B" w:tentative="1">
      <w:start w:val="1"/>
      <w:numFmt w:val="lowerRoman"/>
      <w:lvlText w:val="%6."/>
      <w:lvlJc w:val="right"/>
      <w:pPr>
        <w:ind w:left="4740" w:hanging="180"/>
      </w:pPr>
    </w:lvl>
    <w:lvl w:ilvl="6" w:tplc="1409000F" w:tentative="1">
      <w:start w:val="1"/>
      <w:numFmt w:val="decimal"/>
      <w:lvlText w:val="%7."/>
      <w:lvlJc w:val="left"/>
      <w:pPr>
        <w:ind w:left="5460" w:hanging="360"/>
      </w:pPr>
    </w:lvl>
    <w:lvl w:ilvl="7" w:tplc="14090019" w:tentative="1">
      <w:start w:val="1"/>
      <w:numFmt w:val="lowerLetter"/>
      <w:lvlText w:val="%8."/>
      <w:lvlJc w:val="left"/>
      <w:pPr>
        <w:ind w:left="6180" w:hanging="360"/>
      </w:pPr>
    </w:lvl>
    <w:lvl w:ilvl="8" w:tplc="1409001B" w:tentative="1">
      <w:start w:val="1"/>
      <w:numFmt w:val="lowerRoman"/>
      <w:lvlText w:val="%9."/>
      <w:lvlJc w:val="right"/>
      <w:pPr>
        <w:ind w:left="6900" w:hanging="180"/>
      </w:pPr>
    </w:lvl>
  </w:abstractNum>
  <w:num w:numId="1">
    <w:abstractNumId w:val="8"/>
  </w:num>
  <w:num w:numId="2">
    <w:abstractNumId w:val="2"/>
  </w:num>
  <w:num w:numId="3">
    <w:abstractNumId w:val="0"/>
  </w:num>
  <w:num w:numId="4">
    <w:abstractNumId w:val="11"/>
  </w:num>
  <w:num w:numId="5">
    <w:abstractNumId w:val="1"/>
  </w:num>
  <w:num w:numId="6">
    <w:abstractNumId w:val="7"/>
  </w:num>
  <w:num w:numId="7">
    <w:abstractNumId w:val="10"/>
  </w:num>
  <w:num w:numId="8">
    <w:abstractNumId w:val="5"/>
  </w:num>
  <w:num w:numId="9">
    <w:abstractNumId w:val="4"/>
  </w:num>
  <w:num w:numId="10">
    <w:abstractNumId w:val="9"/>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FAB"/>
    <w:rsid w:val="00000364"/>
    <w:rsid w:val="00003BF4"/>
    <w:rsid w:val="0001451F"/>
    <w:rsid w:val="00026345"/>
    <w:rsid w:val="00034C36"/>
    <w:rsid w:val="00035956"/>
    <w:rsid w:val="00060A27"/>
    <w:rsid w:val="000722D3"/>
    <w:rsid w:val="00080F96"/>
    <w:rsid w:val="00087B07"/>
    <w:rsid w:val="000C2096"/>
    <w:rsid w:val="000E48B6"/>
    <w:rsid w:val="000F4655"/>
    <w:rsid w:val="00102284"/>
    <w:rsid w:val="00105314"/>
    <w:rsid w:val="00110992"/>
    <w:rsid w:val="0011748B"/>
    <w:rsid w:val="00126873"/>
    <w:rsid w:val="00131D41"/>
    <w:rsid w:val="00150916"/>
    <w:rsid w:val="001716F2"/>
    <w:rsid w:val="00180CE2"/>
    <w:rsid w:val="001B3F51"/>
    <w:rsid w:val="001C3C64"/>
    <w:rsid w:val="001C5AAD"/>
    <w:rsid w:val="001D039D"/>
    <w:rsid w:val="001D771F"/>
    <w:rsid w:val="001E4847"/>
    <w:rsid w:val="00200B7D"/>
    <w:rsid w:val="00207CEF"/>
    <w:rsid w:val="00217175"/>
    <w:rsid w:val="002235D4"/>
    <w:rsid w:val="0022703E"/>
    <w:rsid w:val="00242EEA"/>
    <w:rsid w:val="0025711A"/>
    <w:rsid w:val="002571A6"/>
    <w:rsid w:val="00271B4C"/>
    <w:rsid w:val="002731E8"/>
    <w:rsid w:val="00284BF7"/>
    <w:rsid w:val="00287E7C"/>
    <w:rsid w:val="00297111"/>
    <w:rsid w:val="002C678D"/>
    <w:rsid w:val="002D2409"/>
    <w:rsid w:val="002E5490"/>
    <w:rsid w:val="002E577A"/>
    <w:rsid w:val="0030417F"/>
    <w:rsid w:val="00316616"/>
    <w:rsid w:val="0034539C"/>
    <w:rsid w:val="00357B33"/>
    <w:rsid w:val="00377C68"/>
    <w:rsid w:val="003B2F3F"/>
    <w:rsid w:val="003D13E6"/>
    <w:rsid w:val="003E0B51"/>
    <w:rsid w:val="003E2909"/>
    <w:rsid w:val="003F26E8"/>
    <w:rsid w:val="003F636E"/>
    <w:rsid w:val="00407CE5"/>
    <w:rsid w:val="00413CEE"/>
    <w:rsid w:val="00415AE1"/>
    <w:rsid w:val="00420C72"/>
    <w:rsid w:val="00430774"/>
    <w:rsid w:val="00432CD2"/>
    <w:rsid w:val="00434347"/>
    <w:rsid w:val="004349DB"/>
    <w:rsid w:val="00446E7E"/>
    <w:rsid w:val="004518BD"/>
    <w:rsid w:val="004918D9"/>
    <w:rsid w:val="004A0EA8"/>
    <w:rsid w:val="004A12EF"/>
    <w:rsid w:val="004A19A8"/>
    <w:rsid w:val="004A408C"/>
    <w:rsid w:val="004B59A3"/>
    <w:rsid w:val="004E082F"/>
    <w:rsid w:val="00525948"/>
    <w:rsid w:val="00536B19"/>
    <w:rsid w:val="00546C72"/>
    <w:rsid w:val="00564761"/>
    <w:rsid w:val="00590101"/>
    <w:rsid w:val="005A4A88"/>
    <w:rsid w:val="005B02A1"/>
    <w:rsid w:val="005B6B1A"/>
    <w:rsid w:val="005B6D39"/>
    <w:rsid w:val="005B784E"/>
    <w:rsid w:val="005E4764"/>
    <w:rsid w:val="005E7769"/>
    <w:rsid w:val="00606A07"/>
    <w:rsid w:val="006126C8"/>
    <w:rsid w:val="00616DD2"/>
    <w:rsid w:val="006177D9"/>
    <w:rsid w:val="00632B14"/>
    <w:rsid w:val="0065164F"/>
    <w:rsid w:val="00670F4B"/>
    <w:rsid w:val="00675CCB"/>
    <w:rsid w:val="0068631B"/>
    <w:rsid w:val="006A1777"/>
    <w:rsid w:val="006A6136"/>
    <w:rsid w:val="006C7108"/>
    <w:rsid w:val="006E51BB"/>
    <w:rsid w:val="006F0C4B"/>
    <w:rsid w:val="00705581"/>
    <w:rsid w:val="0071705B"/>
    <w:rsid w:val="007172D0"/>
    <w:rsid w:val="007213AF"/>
    <w:rsid w:val="00721930"/>
    <w:rsid w:val="00743833"/>
    <w:rsid w:val="0077440B"/>
    <w:rsid w:val="00792A65"/>
    <w:rsid w:val="00794BB0"/>
    <w:rsid w:val="007B3AF2"/>
    <w:rsid w:val="007C0A62"/>
    <w:rsid w:val="007D2123"/>
    <w:rsid w:val="007F1EE8"/>
    <w:rsid w:val="00802AAB"/>
    <w:rsid w:val="00826EA2"/>
    <w:rsid w:val="00853319"/>
    <w:rsid w:val="008625F3"/>
    <w:rsid w:val="00877D3D"/>
    <w:rsid w:val="00881C3F"/>
    <w:rsid w:val="00890543"/>
    <w:rsid w:val="008971D7"/>
    <w:rsid w:val="008F2EC4"/>
    <w:rsid w:val="009167F9"/>
    <w:rsid w:val="00922054"/>
    <w:rsid w:val="009265FE"/>
    <w:rsid w:val="00942398"/>
    <w:rsid w:val="00953011"/>
    <w:rsid w:val="0096574B"/>
    <w:rsid w:val="0097740E"/>
    <w:rsid w:val="009823C7"/>
    <w:rsid w:val="009A0203"/>
    <w:rsid w:val="009A4CC1"/>
    <w:rsid w:val="009B2FA7"/>
    <w:rsid w:val="009C4FC7"/>
    <w:rsid w:val="009C6CDE"/>
    <w:rsid w:val="009F415C"/>
    <w:rsid w:val="00A04DBA"/>
    <w:rsid w:val="00A05C12"/>
    <w:rsid w:val="00A17FD7"/>
    <w:rsid w:val="00A25881"/>
    <w:rsid w:val="00A27734"/>
    <w:rsid w:val="00A36B23"/>
    <w:rsid w:val="00A421B9"/>
    <w:rsid w:val="00A42E6A"/>
    <w:rsid w:val="00A844EE"/>
    <w:rsid w:val="00A95BAD"/>
    <w:rsid w:val="00AA4086"/>
    <w:rsid w:val="00AC67FF"/>
    <w:rsid w:val="00AD5595"/>
    <w:rsid w:val="00AD5BBA"/>
    <w:rsid w:val="00AE4195"/>
    <w:rsid w:val="00B0398F"/>
    <w:rsid w:val="00B2301D"/>
    <w:rsid w:val="00B44401"/>
    <w:rsid w:val="00B47218"/>
    <w:rsid w:val="00B63041"/>
    <w:rsid w:val="00B74719"/>
    <w:rsid w:val="00B91B1A"/>
    <w:rsid w:val="00BA5303"/>
    <w:rsid w:val="00BA5687"/>
    <w:rsid w:val="00BB27D7"/>
    <w:rsid w:val="00BC340D"/>
    <w:rsid w:val="00BD13A5"/>
    <w:rsid w:val="00BE10D8"/>
    <w:rsid w:val="00BE69A3"/>
    <w:rsid w:val="00BF00DF"/>
    <w:rsid w:val="00BF30EB"/>
    <w:rsid w:val="00C01935"/>
    <w:rsid w:val="00C129BB"/>
    <w:rsid w:val="00C12B25"/>
    <w:rsid w:val="00C27729"/>
    <w:rsid w:val="00C679CC"/>
    <w:rsid w:val="00C74BA0"/>
    <w:rsid w:val="00C81DFB"/>
    <w:rsid w:val="00CA1031"/>
    <w:rsid w:val="00CA2C8C"/>
    <w:rsid w:val="00CA4388"/>
    <w:rsid w:val="00CB1253"/>
    <w:rsid w:val="00CB67D0"/>
    <w:rsid w:val="00CC0234"/>
    <w:rsid w:val="00CC0397"/>
    <w:rsid w:val="00CD2473"/>
    <w:rsid w:val="00CE0B06"/>
    <w:rsid w:val="00CE514F"/>
    <w:rsid w:val="00CE6943"/>
    <w:rsid w:val="00D14050"/>
    <w:rsid w:val="00D3356F"/>
    <w:rsid w:val="00D42748"/>
    <w:rsid w:val="00D517C4"/>
    <w:rsid w:val="00D6134C"/>
    <w:rsid w:val="00D91DCF"/>
    <w:rsid w:val="00D92D23"/>
    <w:rsid w:val="00DB216D"/>
    <w:rsid w:val="00DC03E3"/>
    <w:rsid w:val="00DC4550"/>
    <w:rsid w:val="00DD260F"/>
    <w:rsid w:val="00E02741"/>
    <w:rsid w:val="00E04B9C"/>
    <w:rsid w:val="00E1658E"/>
    <w:rsid w:val="00E21328"/>
    <w:rsid w:val="00E220D6"/>
    <w:rsid w:val="00E23DA9"/>
    <w:rsid w:val="00E23DEB"/>
    <w:rsid w:val="00E25FBB"/>
    <w:rsid w:val="00E332C5"/>
    <w:rsid w:val="00E45F29"/>
    <w:rsid w:val="00E52CB7"/>
    <w:rsid w:val="00E6282F"/>
    <w:rsid w:val="00E65D6F"/>
    <w:rsid w:val="00E70A47"/>
    <w:rsid w:val="00E878EF"/>
    <w:rsid w:val="00E87B40"/>
    <w:rsid w:val="00E957F0"/>
    <w:rsid w:val="00E96674"/>
    <w:rsid w:val="00EB4C15"/>
    <w:rsid w:val="00EB58DD"/>
    <w:rsid w:val="00EC660C"/>
    <w:rsid w:val="00EE3205"/>
    <w:rsid w:val="00EE6A7D"/>
    <w:rsid w:val="00EF3E02"/>
    <w:rsid w:val="00EF4B89"/>
    <w:rsid w:val="00F1632C"/>
    <w:rsid w:val="00F22FAB"/>
    <w:rsid w:val="00F26F31"/>
    <w:rsid w:val="00F365FB"/>
    <w:rsid w:val="00F83FCB"/>
    <w:rsid w:val="00F91596"/>
    <w:rsid w:val="00F95B5F"/>
    <w:rsid w:val="00FA1EBA"/>
    <w:rsid w:val="00FA6C38"/>
    <w:rsid w:val="00FE0D9E"/>
    <w:rsid w:val="12DA65A4"/>
    <w:rsid w:val="27087FD4"/>
    <w:rsid w:val="2E176978"/>
    <w:rsid w:val="5AEE24B9"/>
    <w:rsid w:val="5DF84E2D"/>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NZ"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lang w:val="en-US"/>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style>
  <w:style w:type="character" w:styleId="Hyperlink">
    <w:name w:val="Hyperlink"/>
    <w:rPr>
      <w:color w:val="0000FF"/>
      <w:u w:val="single"/>
    </w:rPr>
  </w:style>
  <w:style w:type="character" w:customStyle="1" w:styleId="FooterChar">
    <w:name w:val="Footer Char"/>
    <w:link w:val="Footer"/>
    <w:rPr>
      <w:kern w:val="2"/>
      <w:sz w:val="18"/>
      <w:szCs w:val="18"/>
    </w:rPr>
  </w:style>
  <w:style w:type="paragraph" w:customStyle="1" w:styleId="tgt">
    <w:name w:val="tgt"/>
    <w:basedOn w:val="Normal"/>
    <w:pPr>
      <w:widowControl/>
      <w:spacing w:before="100" w:beforeAutospacing="1" w:after="100" w:afterAutospacing="1"/>
      <w:jc w:val="left"/>
    </w:pPr>
    <w:rPr>
      <w:rFonts w:ascii="SimSun" w:hAnsi="SimSun" w:cs="SimSun"/>
      <w:kern w:val="0"/>
      <w:sz w:val="24"/>
    </w:rPr>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FooterChar"/>
    <w:pPr>
      <w:tabs>
        <w:tab w:val="center" w:pos="4153"/>
        <w:tab w:val="right" w:pos="8306"/>
      </w:tabs>
      <w:snapToGrid w:val="0"/>
      <w:jc w:val="left"/>
    </w:pPr>
    <w:rPr>
      <w:sz w:val="18"/>
      <w:szCs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NZ"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lang w:val="en-US"/>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style>
  <w:style w:type="character" w:styleId="Hyperlink">
    <w:name w:val="Hyperlink"/>
    <w:rPr>
      <w:color w:val="0000FF"/>
      <w:u w:val="single"/>
    </w:rPr>
  </w:style>
  <w:style w:type="character" w:customStyle="1" w:styleId="FooterChar">
    <w:name w:val="Footer Char"/>
    <w:link w:val="Footer"/>
    <w:rPr>
      <w:kern w:val="2"/>
      <w:sz w:val="18"/>
      <w:szCs w:val="18"/>
    </w:rPr>
  </w:style>
  <w:style w:type="paragraph" w:customStyle="1" w:styleId="tgt">
    <w:name w:val="tgt"/>
    <w:basedOn w:val="Normal"/>
    <w:pPr>
      <w:widowControl/>
      <w:spacing w:before="100" w:beforeAutospacing="1" w:after="100" w:afterAutospacing="1"/>
      <w:jc w:val="left"/>
    </w:pPr>
    <w:rPr>
      <w:rFonts w:ascii="SimSun" w:hAnsi="SimSun" w:cs="SimSun"/>
      <w:kern w:val="0"/>
      <w:sz w:val="24"/>
    </w:rPr>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FooterChar"/>
    <w:pPr>
      <w:tabs>
        <w:tab w:val="center" w:pos="4153"/>
        <w:tab w:val="right" w:pos="8306"/>
      </w:tabs>
      <w:snapToGrid w:val="0"/>
      <w:jc w:val="left"/>
    </w:pPr>
    <w:rPr>
      <w:sz w:val="18"/>
      <w:szCs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89353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hrm.ne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bhr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981</Characters>
  <Application>Microsoft Office Word</Application>
  <DocSecurity>0</DocSecurity>
  <PresentationFormat/>
  <Lines>8</Lines>
  <Paragraphs>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Massey University</Company>
  <LinksUpToDate>false</LinksUpToDate>
  <CharactersWithSpaces>1150</CharactersWithSpaces>
  <SharedDoc>false</SharedDoc>
  <HLinks>
    <vt:vector size="12" baseType="variant">
      <vt:variant>
        <vt:i4>5963787</vt:i4>
      </vt:variant>
      <vt:variant>
        <vt:i4>0</vt:i4>
      </vt:variant>
      <vt:variant>
        <vt:i4>0</vt:i4>
      </vt:variant>
      <vt:variant>
        <vt:i4>5</vt:i4>
      </vt:variant>
      <vt:variant>
        <vt:lpwstr>http://www.obhrm.net/</vt:lpwstr>
      </vt:variant>
      <vt:variant>
        <vt:lpwstr/>
      </vt:variant>
      <vt:variant>
        <vt:i4>5963787</vt:i4>
      </vt:variant>
      <vt:variant>
        <vt:i4>0</vt:i4>
      </vt:variant>
      <vt:variant>
        <vt:i4>0</vt:i4>
      </vt:variant>
      <vt:variant>
        <vt:i4>5</vt:i4>
      </vt:variant>
      <vt:variant>
        <vt:lpwstr>http://www.obhrm.net/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licp</dc:creator>
  <cp:lastModifiedBy>Long, Xu</cp:lastModifiedBy>
  <cp:revision>2</cp:revision>
  <dcterms:created xsi:type="dcterms:W3CDTF">2017-02-14T01:22:00Z</dcterms:created>
  <dcterms:modified xsi:type="dcterms:W3CDTF">2017-02-14T01:22:00Z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